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B08" w:rsidRPr="00CC6B08" w:rsidRDefault="00CC6B08" w:rsidP="00CC6B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6B08" w:rsidRDefault="00CC6B08" w:rsidP="009254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МКУ  «Управление образования </w:t>
      </w:r>
      <w:r w:rsidR="000B030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сполнительного комитета Заинского муниципального района РТ» информирует, что </w:t>
      </w:r>
      <w:r w:rsidR="000B030D">
        <w:rPr>
          <w:rFonts w:ascii="Times New Roman" w:hAnsi="Times New Roman" w:cs="Times New Roman"/>
          <w:sz w:val="28"/>
          <w:szCs w:val="28"/>
        </w:rPr>
        <w:t xml:space="preserve">увеличение </w:t>
      </w:r>
      <w:r>
        <w:rPr>
          <w:rFonts w:ascii="Times New Roman" w:hAnsi="Times New Roman" w:cs="Times New Roman"/>
          <w:sz w:val="28"/>
          <w:szCs w:val="28"/>
        </w:rPr>
        <w:t>стоимост</w:t>
      </w:r>
      <w:r w:rsidR="000B030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 питания в общеобразовательных учреждениях до конца учебного </w:t>
      </w:r>
      <w:r w:rsidR="00A178E9">
        <w:rPr>
          <w:rFonts w:ascii="Times New Roman" w:hAnsi="Times New Roman" w:cs="Times New Roman"/>
          <w:sz w:val="28"/>
          <w:szCs w:val="28"/>
        </w:rPr>
        <w:t xml:space="preserve">2015-2016 года за счет родительских взносов </w:t>
      </w:r>
      <w:r>
        <w:rPr>
          <w:rFonts w:ascii="Times New Roman" w:hAnsi="Times New Roman" w:cs="Times New Roman"/>
          <w:sz w:val="28"/>
          <w:szCs w:val="28"/>
        </w:rPr>
        <w:t>не планируется</w:t>
      </w:r>
      <w:r w:rsidR="00A178E9">
        <w:rPr>
          <w:rFonts w:ascii="Times New Roman" w:hAnsi="Times New Roman" w:cs="Times New Roman"/>
          <w:sz w:val="28"/>
          <w:szCs w:val="28"/>
        </w:rPr>
        <w:t>. Увеличение стоимости питания на 40 копеек произойдет за счет увеличения субсидий, выделяемых из республиканского бюджета  (6,10 копеек – субсидия в 2015году; 6,50 копеек – субсидия в 2016 году)</w:t>
      </w:r>
      <w:r w:rsidR="00B6342B">
        <w:rPr>
          <w:rFonts w:ascii="Times New Roman" w:hAnsi="Times New Roman" w:cs="Times New Roman"/>
          <w:sz w:val="28"/>
          <w:szCs w:val="28"/>
        </w:rPr>
        <w:t>.</w:t>
      </w:r>
      <w:r w:rsidR="0092547F">
        <w:rPr>
          <w:rFonts w:ascii="Times New Roman" w:hAnsi="Times New Roman" w:cs="Times New Roman"/>
          <w:sz w:val="28"/>
          <w:szCs w:val="28"/>
        </w:rPr>
        <w:t xml:space="preserve"> Постановление Кабинета Министров Республики Татарстан от 23.09.2015г №698  «О ежемесячных денежных и иных видах выплат на 2016 год)</w:t>
      </w:r>
      <w:r w:rsidR="000B030D">
        <w:rPr>
          <w:rFonts w:ascii="Times New Roman" w:hAnsi="Times New Roman" w:cs="Times New Roman"/>
          <w:sz w:val="28"/>
          <w:szCs w:val="28"/>
        </w:rPr>
        <w:t xml:space="preserve"> </w:t>
      </w:r>
      <w:r w:rsidR="0092547F">
        <w:rPr>
          <w:rFonts w:ascii="Times New Roman" w:hAnsi="Times New Roman" w:cs="Times New Roman"/>
          <w:sz w:val="28"/>
          <w:szCs w:val="28"/>
        </w:rPr>
        <w:t xml:space="preserve"> прилагается.</w:t>
      </w:r>
    </w:p>
    <w:p w:rsidR="000B030D" w:rsidRDefault="000B030D" w:rsidP="009254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30D" w:rsidRDefault="000B030D" w:rsidP="009254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B030D" w:rsidSect="001B4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6B08"/>
    <w:rsid w:val="000B030D"/>
    <w:rsid w:val="001B45C8"/>
    <w:rsid w:val="003A5B65"/>
    <w:rsid w:val="003D3520"/>
    <w:rsid w:val="0092547F"/>
    <w:rsid w:val="00A178E9"/>
    <w:rsid w:val="00B6342B"/>
    <w:rsid w:val="00CC6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Заинский РОНО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t</cp:lastModifiedBy>
  <cp:revision>8</cp:revision>
  <cp:lastPrinted>2015-12-14T12:36:00Z</cp:lastPrinted>
  <dcterms:created xsi:type="dcterms:W3CDTF">2015-12-14T11:15:00Z</dcterms:created>
  <dcterms:modified xsi:type="dcterms:W3CDTF">2015-12-16T12:13:00Z</dcterms:modified>
</cp:coreProperties>
</file>